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-843280</wp:posOffset>
            </wp:positionH>
            <wp:positionV relativeFrom="paragraph">
              <wp:posOffset>-577850</wp:posOffset>
            </wp:positionV>
            <wp:extent cx="788670" cy="793750"/>
            <wp:effectExtent l="0" t="0" r="0" b="0"/>
            <wp:wrapNone/>
            <wp:docPr id="1" name="Рисунок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8000" contrast="-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937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406">
        <w:rPr>
          <w:b/>
          <w:bCs/>
          <w:szCs w:val="24"/>
        </w:rPr>
        <w:t>Государственное автономное образовательное учреждение для детей,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</w:t>
      </w:r>
      <w:proofErr w:type="gramStart"/>
      <w:r w:rsidRPr="00B84406">
        <w:rPr>
          <w:b/>
          <w:bCs/>
          <w:szCs w:val="24"/>
        </w:rPr>
        <w:t>нуждающихся</w:t>
      </w:r>
      <w:proofErr w:type="gramEnd"/>
      <w:r w:rsidRPr="00B84406">
        <w:rPr>
          <w:b/>
          <w:bCs/>
          <w:szCs w:val="24"/>
        </w:rPr>
        <w:t xml:space="preserve"> в оказании психолого-педагогической и медико-социальной помощи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Cs w:val="24"/>
        </w:rPr>
        <w:t>«Центр психолого-педагогической реабилитации и коррекции</w:t>
      </w:r>
      <w:r>
        <w:rPr>
          <w:b/>
          <w:bCs/>
          <w:szCs w:val="24"/>
        </w:rPr>
        <w:t xml:space="preserve"> </w:t>
      </w:r>
      <w:r w:rsidRPr="00B84406">
        <w:rPr>
          <w:b/>
          <w:bCs/>
          <w:szCs w:val="24"/>
        </w:rPr>
        <w:t>"Росток"»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 w:rsidRPr="00B84406">
        <w:rPr>
          <w:sz w:val="20"/>
        </w:rPr>
        <w:t>420057,</w:t>
      </w:r>
      <w:r w:rsidR="00F81235">
        <w:rPr>
          <w:sz w:val="20"/>
        </w:rPr>
        <w:t xml:space="preserve"> </w:t>
      </w:r>
      <w:r w:rsidRPr="00B84406">
        <w:rPr>
          <w:sz w:val="20"/>
        </w:rPr>
        <w:t>Республика Татарстан, г. Казань, ул. Ак. Королева 4Б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>
        <w:rPr>
          <w:sz w:val="20"/>
        </w:rPr>
        <w:t>тел. (факс): (843)563-35-16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 w:val="20"/>
        </w:rPr>
        <w:t>_______________________________________________________________</w:t>
      </w:r>
    </w:p>
    <w:p w:rsidR="002868FA" w:rsidRPr="002868FA" w:rsidRDefault="002868FA" w:rsidP="00F81235">
      <w:pPr>
        <w:tabs>
          <w:tab w:val="left" w:pos="76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868FA" w:rsidRPr="00F81235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РОДИТЕЛЯМ И ПЕДАГОГАМ</w:t>
      </w:r>
    </w:p>
    <w:p w:rsidR="002868FA" w:rsidRPr="002868FA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2868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(разработаны руководителем подросткового отделения, педагогом-психологом высшей категории ГАОУ «Центр психолого-педагогической реабилитации и коррекции «Росток» И.В. Идрисовой</w:t>
      </w:r>
      <w:proofErr w:type="gramEnd"/>
    </w:p>
    <w:p w:rsidR="00F81235" w:rsidRDefault="00F8123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5D6D" w:rsidRDefault="00490C1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Значимые для взрослых</w:t>
      </w:r>
      <w:r w:rsidR="00AF5D6D" w:rsidRPr="00AF5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признаки ранней алкоголизации и наркотизации детей</w:t>
      </w:r>
    </w:p>
    <w:p w:rsidR="002868FA" w:rsidRPr="00AF5D6D" w:rsidRDefault="002868FA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1.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2.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3.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4.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5.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Его состояние немотивированно меняется: он то полон энергии, весел, шутит, то становится пассивен, вял, иногда угрюм, плаксив.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6.У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7.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 xml:space="preserve">Иногда Вы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наблюдаете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необычное состояние Вашего ребенка: оно может быть похоже на опьянение, но без запаха алкоголя. Может быть нарушена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Для большей убедительности в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первых проб с наркотиками можно использовать так называемые «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стрип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>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 один вид наркотика, другие выявляют пять видов. Чувствительность метода достаточно высока: наркотик выявляется даже спустя три дня после прекращения его приема.</w:t>
      </w:r>
    </w:p>
    <w:p w:rsidR="00AF5D6D" w:rsidRPr="00BA37A3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AF5D6D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2868FA" w:rsidRDefault="00AF5D6D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868FA" w:rsidRDefault="002868FA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Здоровье ребенка — самое большое счастье для родителей. Но, к сожалению, все больше и больше подростков начинают употреблять табак, алкоголь и наркотики (далее ПАВ - психоактивные вещества).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Данные мониторинга и социологические опросы свидетельствует о высокой степени пораженности общеобразовательных школ наркоманией, о низком качестве организации профш1актической работы. По статистике основной возраст первого знакомства с наркотическими средствами приходится на II—14 лет (41%) и 15—17 лет (51%): в основном это курение марихуаны и гашиша, употребление 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ингалянтов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>, потребление алкоголя вместе с медикаментами.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Причины: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5D6D">
        <w:rPr>
          <w:rFonts w:ascii="Times New Roman" w:hAnsi="Times New Roman" w:cs="Times New Roman"/>
          <w:sz w:val="28"/>
          <w:szCs w:val="28"/>
        </w:rPr>
        <w:t xml:space="preserve">любопытство (благодаря известному высказыванию не очень умных </w:t>
      </w:r>
      <w:r w:rsidR="002868FA">
        <w:rPr>
          <w:rFonts w:ascii="Times New Roman" w:hAnsi="Times New Roman" w:cs="Times New Roman"/>
          <w:sz w:val="28"/>
          <w:szCs w:val="28"/>
        </w:rPr>
        <w:t>людей:</w:t>
      </w:r>
      <w:proofErr w:type="gramEnd"/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68FA">
        <w:rPr>
          <w:rFonts w:ascii="Times New Roman" w:hAnsi="Times New Roman" w:cs="Times New Roman"/>
          <w:sz w:val="28"/>
          <w:szCs w:val="28"/>
        </w:rPr>
        <w:t>«Все надо попробовать!»);</w:t>
      </w:r>
      <w:proofErr w:type="gramEnd"/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желание быть похожим на «крутого парня», на старшего авторитетного товарища, часто </w:t>
      </w:r>
      <w:r w:rsidR="002868FA">
        <w:rPr>
          <w:rFonts w:ascii="Times New Roman" w:hAnsi="Times New Roman" w:cs="Times New Roman"/>
          <w:sz w:val="28"/>
          <w:szCs w:val="28"/>
        </w:rPr>
        <w:t>личный пример родителей и т. д.;</w:t>
      </w:r>
    </w:p>
    <w:p w:rsidR="00495D32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желание быть «плохим» в ответ на постоянное давление со стороны родителей: «Делай так, будь хорошим». Это может быть и способом привлечения внимания:- безделье, отсутствие каких-либо занятий либо обязанностей, в результа</w:t>
      </w:r>
      <w:r w:rsidR="002868FA">
        <w:rPr>
          <w:rFonts w:ascii="Times New Roman" w:hAnsi="Times New Roman" w:cs="Times New Roman"/>
          <w:sz w:val="28"/>
          <w:szCs w:val="28"/>
        </w:rPr>
        <w:t>те — эксперименты от скуки;</w:t>
      </w: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ЗАДУМАЙТЕСЬ:</w:t>
      </w: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F5D6D" w:rsidRPr="00AF5D6D">
        <w:rPr>
          <w:rFonts w:ascii="Times New Roman" w:hAnsi="Times New Roman" w:cs="Times New Roman"/>
          <w:sz w:val="28"/>
          <w:szCs w:val="28"/>
        </w:rPr>
        <w:t>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М</w:t>
      </w:r>
      <w:r w:rsidRPr="00AF5D6D">
        <w:rPr>
          <w:rFonts w:ascii="Times New Roman" w:hAnsi="Times New Roman" w:cs="Times New Roman"/>
          <w:sz w:val="28"/>
          <w:szCs w:val="28"/>
        </w:rPr>
        <w:t xml:space="preserve">ы так боимся, чтобы наши дети не наделали ошибок в жизни, что не замечаем, что, по сути дела, не даем им жить. Мы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попираем и нарушаем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их права, данные им от рождения, а потом удивляемся их инфантильности, несамостоятельности, тому, что страх жизни преобладает v них над страхом смерти.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О</w:t>
      </w:r>
      <w:r w:rsidRPr="00AF5D6D">
        <w:rPr>
          <w:rFonts w:ascii="Times New Roman" w:hAnsi="Times New Roman" w:cs="Times New Roman"/>
          <w:sz w:val="28"/>
          <w:szCs w:val="28"/>
        </w:rPr>
        <w:t>граничиваемый в своей активности ребенок не приобретает собственного жизненного опыта; не убеждается лично в том, какие действия разумны, а какие — нет; что можно делать, а чего следует избегать.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</w:t>
      </w:r>
      <w:r w:rsidRPr="00AF5D6D">
        <w:rPr>
          <w:rFonts w:ascii="Times New Roman" w:hAnsi="Times New Roman" w:cs="Times New Roman"/>
          <w:sz w:val="28"/>
          <w:szCs w:val="28"/>
        </w:rPr>
        <w:t xml:space="preserve">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2868FA" w:rsidRDefault="002868FA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88028C" w:rsidRPr="002868FA" w:rsidRDefault="0088028C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2868FA" w:rsidRP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НЕСКОЛ</w:t>
      </w:r>
      <w:r w:rsid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ЬКО ПРАВИЛ, КОТОРЫЕ МОГУТ ПРЕДОТВРАТИТЬ </w:t>
      </w: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ПОТРЕБЛЕНИЕ ПАВ ВАШИМ РЕБЕНКОМ: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1. </w:t>
      </w:r>
      <w:r w:rsidRPr="00AF5D6D">
        <w:rPr>
          <w:rFonts w:ascii="Times New Roman" w:hAnsi="Times New Roman" w:cs="Times New Roman"/>
          <w:b/>
          <w:sz w:val="28"/>
          <w:szCs w:val="28"/>
        </w:rPr>
        <w:t>Общайтесь друг с другом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</w:t>
      </w:r>
      <w:r w:rsidR="002868FA">
        <w:rPr>
          <w:rFonts w:ascii="Times New Roman" w:hAnsi="Times New Roman" w:cs="Times New Roman"/>
          <w:sz w:val="28"/>
          <w:szCs w:val="28"/>
        </w:rPr>
        <w:t>ытого общения со своим ребенком.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2. </w:t>
      </w:r>
      <w:r w:rsidRPr="00AF5D6D">
        <w:rPr>
          <w:rFonts w:ascii="Times New Roman" w:hAnsi="Times New Roman" w:cs="Times New Roman"/>
          <w:b/>
          <w:sz w:val="28"/>
          <w:szCs w:val="28"/>
        </w:rPr>
        <w:t>Выслушивайте друг друга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Умение слушать — основа эффектив</w:t>
      </w:r>
      <w:r w:rsidR="002868FA">
        <w:rPr>
          <w:rFonts w:ascii="Times New Roman" w:hAnsi="Times New Roman" w:cs="Times New Roman"/>
          <w:sz w:val="28"/>
          <w:szCs w:val="28"/>
        </w:rPr>
        <w:t>ного общения, но делать это не т</w:t>
      </w:r>
      <w:r w:rsidRPr="00AF5D6D">
        <w:rPr>
          <w:rFonts w:ascii="Times New Roman" w:hAnsi="Times New Roman" w:cs="Times New Roman"/>
          <w:sz w:val="28"/>
          <w:szCs w:val="28"/>
        </w:rPr>
        <w:t>ак легко, как может показаться со стороны.</w:t>
      </w:r>
    </w:p>
    <w:p w:rsidR="002868FA" w:rsidRP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Умение слушать означает: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быть внимательным к ребенку;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выслушивать его точку зрения;</w:t>
      </w:r>
    </w:p>
    <w:p w:rsidR="00AF5D6D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уделять внимание взглядам и чувствам ребенка;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е надо настаивать, чтобы ребенок </w:t>
      </w:r>
      <w:proofErr w:type="gramStart"/>
      <w:r w:rsidR="00AF5D6D" w:rsidRPr="00AF5D6D">
        <w:rPr>
          <w:rFonts w:ascii="Times New Roman" w:hAnsi="Times New Roman" w:cs="Times New Roman"/>
          <w:sz w:val="28"/>
          <w:szCs w:val="28"/>
        </w:rPr>
        <w:t>выслушивал и принимал</w:t>
      </w:r>
      <w:proofErr w:type="gramEnd"/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</w:t>
      </w:r>
      <w:r>
        <w:rPr>
          <w:rFonts w:ascii="Times New Roman" w:hAnsi="Times New Roman" w:cs="Times New Roman"/>
          <w:sz w:val="28"/>
          <w:szCs w:val="28"/>
        </w:rPr>
        <w:t>«тихими»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личие от тех, кто употребляет ал</w:t>
      </w:r>
      <w:r w:rsidR="00AF5D6D" w:rsidRPr="00AF5D6D">
        <w:rPr>
          <w:rFonts w:ascii="Times New Roman" w:hAnsi="Times New Roman" w:cs="Times New Roman"/>
          <w:sz w:val="28"/>
          <w:szCs w:val="28"/>
        </w:rPr>
        <w:t>коголь. Следите за тем, каким тоном вы отвечае</w:t>
      </w:r>
      <w:r>
        <w:rPr>
          <w:rFonts w:ascii="Times New Roman" w:hAnsi="Times New Roman" w:cs="Times New Roman"/>
          <w:sz w:val="28"/>
          <w:szCs w:val="28"/>
        </w:rPr>
        <w:t>те на вопросы ребенка. Ваш тон «</w:t>
      </w:r>
      <w:r w:rsidR="00AF5D6D" w:rsidRPr="00AF5D6D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не менее ясно, чем ваши слова. Он не должен быть насмешливым или снисходительным.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3. Ставьте себя на его место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4. Проводите время вместе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предупреждении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от их употребления.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5. Дружите с его друзьями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возрасте весьма велика тяга к разного рода экспериментам. Дети пробуют курить, пить. У многих в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будущем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это может стать привычкой.</w:t>
      </w:r>
    </w:p>
    <w:p w:rsidR="009A6619" w:rsidRDefault="009A6619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Поэтому важно в этот период —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- своему-ребенку.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6.Помните, что ваш ребенок уникален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</w:t>
      </w:r>
      <w:r w:rsidR="009A6619">
        <w:rPr>
          <w:rFonts w:ascii="Times New Roman" w:hAnsi="Times New Roman" w:cs="Times New Roman"/>
          <w:sz w:val="28"/>
          <w:szCs w:val="28"/>
        </w:rPr>
        <w:t>ооценки. Э</w:t>
      </w:r>
      <w:r w:rsidRPr="00AF5D6D">
        <w:rPr>
          <w:rFonts w:ascii="Times New Roman" w:hAnsi="Times New Roman" w:cs="Times New Roman"/>
          <w:sz w:val="28"/>
          <w:szCs w:val="28"/>
        </w:rPr>
        <w:t xml:space="preserve">то, в свою очередь, заставляет ребенка заниматься более полезными и важными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делам</w:t>
      </w:r>
      <w:r w:rsidR="009A6619">
        <w:rPr>
          <w:rFonts w:ascii="Times New Roman" w:hAnsi="Times New Roman" w:cs="Times New Roman"/>
          <w:sz w:val="28"/>
          <w:szCs w:val="28"/>
        </w:rPr>
        <w:t>и, чем употребление наркотиков.</w:t>
      </w:r>
    </w:p>
    <w:p w:rsidR="009A6619" w:rsidRP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6619">
        <w:rPr>
          <w:rFonts w:ascii="Times New Roman" w:hAnsi="Times New Roman" w:cs="Times New Roman"/>
          <w:b/>
          <w:sz w:val="28"/>
          <w:szCs w:val="28"/>
        </w:rPr>
        <w:t>Представьте, что будет с вами, если 37 раз в сутки к вам будут обращаться в повелительном тоне, 42 раза — в увещевательном, 50 — в обвинительном?...</w:t>
      </w:r>
      <w:proofErr w:type="gramEnd"/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Цифры не преувеличены: таковы они в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отдых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и от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бы то ни было воздействий и обращений!</w:t>
      </w:r>
    </w:p>
    <w:p w:rsidR="009A6619" w:rsidRP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Нужно время от времени распоряжаться собой полностью — т. е. нужна своя доля свободы. Без неё — задохнется дух.</w:t>
      </w:r>
    </w:p>
    <w:p w:rsidR="009A6619" w:rsidRDefault="009A6619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7. Подавайте пример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</w:t>
      </w:r>
      <w:r w:rsidR="009A6619">
        <w:rPr>
          <w:rFonts w:ascii="Times New Roman" w:hAnsi="Times New Roman" w:cs="Times New Roman"/>
          <w:sz w:val="28"/>
          <w:szCs w:val="28"/>
        </w:rPr>
        <w:t xml:space="preserve">законно, но здесь очень важен </w:t>
      </w:r>
      <w:r w:rsidRPr="00AF5D6D">
        <w:rPr>
          <w:rFonts w:ascii="Times New Roman" w:hAnsi="Times New Roman" w:cs="Times New Roman"/>
          <w:sz w:val="28"/>
          <w:szCs w:val="28"/>
        </w:rPr>
        <w:t>родительский пример. Родительское пристрастие к алкоголю и декларируемый запрет на него для детей дает повод о</w:t>
      </w:r>
      <w:r w:rsidR="009A6619">
        <w:rPr>
          <w:rFonts w:ascii="Times New Roman" w:hAnsi="Times New Roman" w:cs="Times New Roman"/>
          <w:sz w:val="28"/>
          <w:szCs w:val="28"/>
        </w:rPr>
        <w:t>бвинить вас в неискренности, в «двойной морали»</w:t>
      </w:r>
      <w:r w:rsidRPr="00AF5D6D">
        <w:rPr>
          <w:rFonts w:ascii="Times New Roman" w:hAnsi="Times New Roman" w:cs="Times New Roman"/>
          <w:sz w:val="28"/>
          <w:szCs w:val="28"/>
        </w:rPr>
        <w:t>. Помните, что ваше употребление, та</w:t>
      </w:r>
      <w:r w:rsidR="009A6619">
        <w:rPr>
          <w:rFonts w:ascii="Times New Roman" w:hAnsi="Times New Roman" w:cs="Times New Roman"/>
          <w:sz w:val="28"/>
          <w:szCs w:val="28"/>
        </w:rPr>
        <w:t>к называемых, «разрешенных»</w:t>
      </w:r>
      <w:r w:rsidRPr="00AF5D6D">
        <w:rPr>
          <w:rFonts w:ascii="Times New Roman" w:hAnsi="Times New Roman" w:cs="Times New Roman"/>
          <w:sz w:val="28"/>
          <w:szCs w:val="28"/>
        </w:rPr>
        <w:t xml:space="preserve"> психоактивных вещес</w:t>
      </w:r>
      <w:r w:rsidR="009A6619">
        <w:rPr>
          <w:rFonts w:ascii="Times New Roman" w:hAnsi="Times New Roman" w:cs="Times New Roman"/>
          <w:sz w:val="28"/>
          <w:szCs w:val="28"/>
        </w:rPr>
        <w:t>тв открывает дверь детям и для «</w:t>
      </w:r>
      <w:r w:rsidRPr="00AF5D6D">
        <w:rPr>
          <w:rFonts w:ascii="Times New Roman" w:hAnsi="Times New Roman" w:cs="Times New Roman"/>
          <w:sz w:val="28"/>
          <w:szCs w:val="28"/>
        </w:rPr>
        <w:t>запрещенных</w:t>
      </w:r>
      <w:r w:rsidR="009A6619">
        <w:rPr>
          <w:rFonts w:ascii="Times New Roman" w:hAnsi="Times New Roman" w:cs="Times New Roman"/>
          <w:sz w:val="28"/>
          <w:szCs w:val="28"/>
        </w:rPr>
        <w:t>»</w:t>
      </w:r>
      <w:r w:rsidRPr="00AF5D6D">
        <w:rPr>
          <w:rFonts w:ascii="Times New Roman" w:hAnsi="Times New Roman" w:cs="Times New Roman"/>
          <w:sz w:val="28"/>
          <w:szCs w:val="28"/>
        </w:rPr>
        <w:t xml:space="preserve">. Несовершенные, мы не можем вырастить совершенных </w:t>
      </w:r>
      <w:r w:rsidR="009A6619">
        <w:rPr>
          <w:rFonts w:ascii="Times New Roman" w:hAnsi="Times New Roman" w:cs="Times New Roman"/>
          <w:sz w:val="28"/>
          <w:szCs w:val="28"/>
        </w:rPr>
        <w:t xml:space="preserve">детей. </w:t>
      </w:r>
      <w:r w:rsidRPr="00AF5D6D">
        <w:rPr>
          <w:rFonts w:ascii="Times New Roman" w:hAnsi="Times New Roman" w:cs="Times New Roman"/>
          <w:sz w:val="28"/>
          <w:szCs w:val="28"/>
        </w:rPr>
        <w:t>Ну не можем, н</w:t>
      </w:r>
      <w:r w:rsidR="009A6619">
        <w:rPr>
          <w:rFonts w:ascii="Times New Roman" w:hAnsi="Times New Roman" w:cs="Times New Roman"/>
          <w:sz w:val="28"/>
          <w:szCs w:val="28"/>
        </w:rPr>
        <w:t>е можем, не бывает этого — и с В</w:t>
      </w:r>
      <w:r w:rsidRPr="00AF5D6D">
        <w:rPr>
          <w:rFonts w:ascii="Times New Roman" w:hAnsi="Times New Roman" w:cs="Times New Roman"/>
          <w:sz w:val="28"/>
          <w:szCs w:val="28"/>
        </w:rPr>
        <w:t xml:space="preserve">ами не будет, если вы стремитесь к идеалу в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ребенке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>, а не в себе!</w:t>
      </w:r>
      <w:bookmarkStart w:id="0" w:name="_GoBack"/>
      <w:bookmarkEnd w:id="0"/>
    </w:p>
    <w:p w:rsidR="009A6619" w:rsidRDefault="009A6619" w:rsidP="009A6619">
      <w:pPr>
        <w:pStyle w:val="3"/>
        <w:rPr>
          <w:b/>
          <w:bCs/>
          <w:szCs w:val="28"/>
          <w:u w:val="single"/>
        </w:rPr>
      </w:pPr>
    </w:p>
    <w:p w:rsidR="009A6619" w:rsidRDefault="00AF5D6D" w:rsidP="0088028C">
      <w:pPr>
        <w:pStyle w:val="3"/>
        <w:jc w:val="center"/>
        <w:rPr>
          <w:b/>
          <w:bCs/>
          <w:szCs w:val="28"/>
          <w:u w:val="single"/>
        </w:rPr>
      </w:pPr>
      <w:r w:rsidRPr="00AF5D6D">
        <w:rPr>
          <w:b/>
          <w:bCs/>
          <w:szCs w:val="28"/>
          <w:u w:val="single"/>
        </w:rPr>
        <w:t>СОВЕТЫ:</w:t>
      </w:r>
    </w:p>
    <w:p w:rsidR="009A6619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</w:t>
      </w:r>
      <w:proofErr w:type="gramStart"/>
      <w:r w:rsidRPr="00AF5D6D">
        <w:rPr>
          <w:szCs w:val="28"/>
        </w:rPr>
        <w:t>тусовку</w:t>
      </w:r>
      <w:proofErr w:type="gramEnd"/>
      <w:r w:rsidRPr="00AF5D6D">
        <w:rPr>
          <w:szCs w:val="28"/>
        </w:rPr>
        <w:t xml:space="preserve">, алкоголь, наркотики. Поэтому, даже ребенок </w:t>
      </w:r>
      <w:proofErr w:type="gramStart"/>
      <w:r w:rsidRPr="00AF5D6D">
        <w:rPr>
          <w:szCs w:val="28"/>
        </w:rPr>
        <w:t>далек от идеала и совсем не похож</w:t>
      </w:r>
      <w:proofErr w:type="gramEnd"/>
      <w:r w:rsidRPr="00AF5D6D">
        <w:rPr>
          <w:szCs w:val="28"/>
        </w:rPr>
        <w:t xml:space="preserve"> на Вас, БУДЬТЕ МУДРЫ:</w:t>
      </w:r>
    </w:p>
    <w:p w:rsidR="009A6619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К</w:t>
      </w:r>
      <w:r w:rsidR="00AF5D6D" w:rsidRPr="00AF5D6D">
        <w:rPr>
          <w:szCs w:val="28"/>
        </w:rPr>
        <w:t>огда скандал уже разгорелся, сумейте остановиться, заставьте себя замолчать — даже если Вы тысячу раз правы</w:t>
      </w:r>
      <w:r>
        <w:rPr>
          <w:szCs w:val="28"/>
        </w:rPr>
        <w:t>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AF5D6D" w:rsidRPr="00AF5D6D">
        <w:rPr>
          <w:szCs w:val="28"/>
        </w:rPr>
        <w:t xml:space="preserve">пасаетесь! В состоянии аффекта ребенок крайне импульсивен. Та </w:t>
      </w:r>
      <w:r w:rsidR="00AF5D6D" w:rsidRPr="00AF5D6D">
        <w:rPr>
          <w:szCs w:val="28"/>
        </w:rPr>
        <w:lastRenderedPageBreak/>
        <w:t>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</w:t>
      </w:r>
      <w:r>
        <w:rPr>
          <w:szCs w:val="28"/>
        </w:rPr>
        <w:t>ым, угрожающим его жизни.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Н</w:t>
      </w:r>
      <w:r w:rsidRPr="00AF5D6D">
        <w:rPr>
          <w:szCs w:val="28"/>
        </w:rPr>
        <w:t xml:space="preserve">е кричите, не распускайтесь. Ведь ребенок действительно может подумать, ЧТО ВЫ ЕГО НЕНАВИДИТЕ. Он будет в </w:t>
      </w:r>
      <w:proofErr w:type="gramStart"/>
      <w:r w:rsidRPr="00AF5D6D">
        <w:rPr>
          <w:szCs w:val="28"/>
        </w:rPr>
        <w:t>отчаянии</w:t>
      </w:r>
      <w:proofErr w:type="gramEnd"/>
      <w:r w:rsidRPr="00AF5D6D">
        <w:rPr>
          <w:szCs w:val="28"/>
        </w:rPr>
        <w:t>, а Вы, оглохнув от собственного крика, его крика о помощи не услышите.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П</w:t>
      </w:r>
      <w:r w:rsidRPr="00AF5D6D">
        <w:rPr>
          <w:szCs w:val="28"/>
        </w:rPr>
        <w:t>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</w:t>
      </w:r>
      <w:proofErr w:type="gramStart"/>
      <w:r w:rsidRPr="00AF5D6D">
        <w:rPr>
          <w:szCs w:val="28"/>
        </w:rPr>
        <w:t xml:space="preserve">!... </w:t>
      </w:r>
      <w:proofErr w:type="gramEnd"/>
      <w:r w:rsidRPr="00AF5D6D">
        <w:rPr>
          <w:szCs w:val="28"/>
        </w:rPr>
        <w:t>И на ночь - не отпускайте во тьму без живого знака живой любви...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</w:p>
    <w:p w:rsidR="00A52AC8" w:rsidRDefault="00AF5D6D" w:rsidP="00A52AC8">
      <w:pPr>
        <w:pStyle w:val="3"/>
        <w:jc w:val="center"/>
        <w:rPr>
          <w:b/>
          <w:szCs w:val="28"/>
        </w:rPr>
      </w:pPr>
      <w:r w:rsidRPr="00AF5D6D">
        <w:rPr>
          <w:b/>
          <w:szCs w:val="28"/>
        </w:rPr>
        <w:t>Симптомы употребления по</w:t>
      </w:r>
      <w:r w:rsidR="00A52AC8">
        <w:rPr>
          <w:b/>
          <w:szCs w:val="28"/>
        </w:rPr>
        <w:t>дростками наркотических веществ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</w:t>
      </w:r>
      <w:r w:rsidR="00A52AC8">
        <w:rPr>
          <w:szCs w:val="28"/>
        </w:rPr>
        <w:t>асторожиться, если проявляются: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Физиологические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бледность или покраснен</w:t>
      </w:r>
      <w:r w:rsidR="00A52AC8">
        <w:rPr>
          <w:szCs w:val="28"/>
        </w:rPr>
        <w:t>ие кожи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расширенные или суженные зрачки</w:t>
      </w:r>
      <w:r w:rsidR="00A52AC8">
        <w:rPr>
          <w:szCs w:val="28"/>
        </w:rPr>
        <w:t>, покрасневшие или мутные глаза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несвязная, </w:t>
      </w:r>
      <w:r w:rsidR="00A52AC8">
        <w:rPr>
          <w:szCs w:val="28"/>
        </w:rPr>
        <w:t>замедленная или ускоренная речь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потеря аппетита, похудение и</w:t>
      </w:r>
      <w:r w:rsidR="00A52AC8">
        <w:rPr>
          <w:szCs w:val="28"/>
        </w:rPr>
        <w:t>ли чрезмерное употребление пищи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хронический кашель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плохая координация движений (пошатывание или спо</w:t>
      </w:r>
      <w:r w:rsidR="00A52AC8">
        <w:rPr>
          <w:szCs w:val="28"/>
        </w:rPr>
        <w:t>тыкание)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резки</w:t>
      </w:r>
      <w:r w:rsidR="00A52AC8">
        <w:rPr>
          <w:szCs w:val="28"/>
        </w:rPr>
        <w:t>е скачки артериального давления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расстройс</w:t>
      </w:r>
      <w:r w:rsidR="00A52AC8">
        <w:rPr>
          <w:szCs w:val="28"/>
        </w:rPr>
        <w:t>тво желудочно-кишечного тракта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Поведенческие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бе</w:t>
      </w:r>
      <w:r w:rsidR="00A52AC8">
        <w:rPr>
          <w:szCs w:val="28"/>
        </w:rPr>
        <w:t>спричинное возбуждение, вялость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нарастающее безразличие ко всему,</w:t>
      </w:r>
      <w:r w:rsidR="00A52AC8">
        <w:rPr>
          <w:szCs w:val="28"/>
        </w:rPr>
        <w:t xml:space="preserve"> ухудшение памяти и внимания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уходы из дома, прогулы в школе по </w:t>
      </w:r>
      <w:r w:rsidR="00A52AC8">
        <w:rPr>
          <w:szCs w:val="28"/>
        </w:rPr>
        <w:t>непонятным причинам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трудности в сосредо</w:t>
      </w:r>
      <w:r w:rsidR="00A52AC8">
        <w:rPr>
          <w:szCs w:val="28"/>
        </w:rPr>
        <w:t>точении на чем-то конкретном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бессонница или сонливость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болезненная реакция на критику, част</w:t>
      </w:r>
      <w:r w:rsidR="00A52AC8">
        <w:rPr>
          <w:szCs w:val="28"/>
        </w:rPr>
        <w:t>ая и резкая смена настроения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избегание общения с людьми, с</w:t>
      </w:r>
      <w:r w:rsidR="00A52AC8">
        <w:rPr>
          <w:szCs w:val="28"/>
        </w:rPr>
        <w:t xml:space="preserve"> которыми раньше были близки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снижение успеваемости в </w:t>
      </w:r>
      <w:r w:rsidR="00A52AC8">
        <w:rPr>
          <w:szCs w:val="28"/>
        </w:rPr>
        <w:t>школе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</w:t>
      </w:r>
      <w:r w:rsidR="00A52AC8">
        <w:rPr>
          <w:szCs w:val="28"/>
        </w:rPr>
        <w:t>стоянные просьбы дать денег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пропажа из дома ценностей;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частые телефонные звонки, использован</w:t>
      </w:r>
      <w:r w:rsidR="00A52AC8">
        <w:rPr>
          <w:szCs w:val="28"/>
        </w:rPr>
        <w:t>ие жаргона, секретные разговоры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самоизоляция, уход от участия в </w:t>
      </w:r>
      <w:proofErr w:type="gramStart"/>
      <w:r w:rsidRPr="00AF5D6D">
        <w:rPr>
          <w:szCs w:val="28"/>
        </w:rPr>
        <w:t>делах</w:t>
      </w:r>
      <w:proofErr w:type="gramEnd"/>
      <w:r w:rsidRPr="00AF5D6D">
        <w:rPr>
          <w:szCs w:val="28"/>
        </w:rPr>
        <w:t>, которые раньше были интересны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частое </w:t>
      </w:r>
      <w:proofErr w:type="gramStart"/>
      <w:r w:rsidRPr="00AF5D6D">
        <w:rPr>
          <w:szCs w:val="28"/>
        </w:rPr>
        <w:t>вранье</w:t>
      </w:r>
      <w:proofErr w:type="gramEnd"/>
      <w:r w:rsidRPr="00AF5D6D">
        <w:rPr>
          <w:szCs w:val="28"/>
        </w:rPr>
        <w:t>, изворотливость, лживость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уход от ответов на прямые вопросы, склонность сочинять небылицы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неопрятность внешнего вида.</w:t>
      </w:r>
    </w:p>
    <w:p w:rsidR="00A52AC8" w:rsidRDefault="00A52AC8" w:rsidP="00A52AC8">
      <w:pPr>
        <w:pStyle w:val="3"/>
        <w:rPr>
          <w:b/>
          <w:szCs w:val="28"/>
        </w:rPr>
      </w:pPr>
    </w:p>
    <w:p w:rsidR="00A52AC8" w:rsidRDefault="00AF5D6D" w:rsidP="00A52AC8">
      <w:pPr>
        <w:pStyle w:val="3"/>
        <w:rPr>
          <w:b/>
          <w:szCs w:val="28"/>
        </w:rPr>
      </w:pPr>
      <w:r w:rsidRPr="00AF5D6D">
        <w:rPr>
          <w:b/>
          <w:szCs w:val="28"/>
        </w:rPr>
        <w:t>Очевидные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следы от уколов (осо</w:t>
      </w:r>
      <w:r w:rsidR="00A52AC8">
        <w:rPr>
          <w:szCs w:val="28"/>
        </w:rPr>
        <w:t>бенно на венах), порезы, синяки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бумажки и денежн</w:t>
      </w:r>
      <w:r w:rsidR="00A52AC8">
        <w:rPr>
          <w:szCs w:val="28"/>
        </w:rPr>
        <w:t>ые купюры, свернутые в трубочки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закопченные ложки, фол</w:t>
      </w:r>
      <w:r w:rsidR="00A52AC8">
        <w:rPr>
          <w:szCs w:val="28"/>
        </w:rPr>
        <w:t>ьга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ка</w:t>
      </w:r>
      <w:r w:rsidR="00A52AC8">
        <w:rPr>
          <w:szCs w:val="28"/>
        </w:rPr>
        <w:t>псулы, пузырьки, жестяные банки</w:t>
      </w:r>
      <w:r w:rsidRPr="00AF5D6D">
        <w:rPr>
          <w:szCs w:val="28"/>
        </w:rPr>
        <w:t>• пачки лекарств снотворного или успокоительного действия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</w:t>
      </w:r>
      <w:r w:rsidR="00A52AC8">
        <w:rPr>
          <w:szCs w:val="28"/>
        </w:rPr>
        <w:t xml:space="preserve">апиросы в </w:t>
      </w:r>
      <w:proofErr w:type="gramStart"/>
      <w:r w:rsidR="00A52AC8">
        <w:rPr>
          <w:szCs w:val="28"/>
        </w:rPr>
        <w:t>пачках</w:t>
      </w:r>
      <w:proofErr w:type="gramEnd"/>
      <w:r w:rsidR="00A52AC8">
        <w:rPr>
          <w:szCs w:val="28"/>
        </w:rPr>
        <w:t xml:space="preserve"> из-под сигарет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52AC8">
        <w:rPr>
          <w:b/>
          <w:szCs w:val="28"/>
        </w:rPr>
        <w:t>Чт</w:t>
      </w:r>
      <w:r w:rsidR="00A52AC8">
        <w:rPr>
          <w:b/>
          <w:szCs w:val="28"/>
        </w:rPr>
        <w:t>о делать, если это произошло — В</w:t>
      </w:r>
      <w:r w:rsidRPr="00A52AC8">
        <w:rPr>
          <w:b/>
          <w:szCs w:val="28"/>
        </w:rPr>
        <w:t>аш ребенок употребляет наркотики?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Соберите максимум информации. Вот три направления, по которым вам нужно выяснить всё как можно точнее, полнее: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том обществе или компании, где ребенок оказался втянутым в наркотики;</w:t>
      </w:r>
    </w:p>
    <w:p w:rsidR="00A52AC8" w:rsidRPr="00A52AC8" w:rsidRDefault="00AF5D6D" w:rsidP="00A52AC8">
      <w:pPr>
        <w:pStyle w:val="3"/>
        <w:ind w:firstLine="709"/>
        <w:jc w:val="both"/>
        <w:rPr>
          <w:b/>
          <w:szCs w:val="28"/>
        </w:rPr>
      </w:pPr>
      <w:r w:rsidRPr="00AF5D6D">
        <w:rPr>
          <w:szCs w:val="28"/>
        </w:rPr>
        <w:t xml:space="preserve">- всё о том, где можно получить совет, консультацию, помощь, поддержку. </w:t>
      </w:r>
      <w:r w:rsidRPr="00A52AC8">
        <w:rPr>
          <w:b/>
          <w:szCs w:val="28"/>
        </w:rPr>
        <w:t xml:space="preserve">Ни </w:t>
      </w:r>
      <w:proofErr w:type="gramStart"/>
      <w:r w:rsidRPr="00A52AC8">
        <w:rPr>
          <w:b/>
          <w:szCs w:val="28"/>
        </w:rPr>
        <w:t>в</w:t>
      </w:r>
      <w:proofErr w:type="gramEnd"/>
      <w:r w:rsidRPr="00A52AC8">
        <w:rPr>
          <w:b/>
          <w:szCs w:val="28"/>
        </w:rPr>
        <w:t xml:space="preserve"> каком случае не ругайте, не угрожайте, не бейте.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Меньше говорите — больше делайте. Беседы, которые имеют нравоучительный характер, содержат угрозы, обещания "посадить" ребенка, "сдать" его в больницу, быстро становятся для него привычными, вырабатывают безразличие к своему поведению.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Если вы предполагаете, что ребенок систематически употребляет </w:t>
      </w:r>
      <w:r w:rsidRPr="00AF5D6D">
        <w:rPr>
          <w:szCs w:val="28"/>
        </w:rPr>
        <w:lastRenderedPageBreak/>
        <w:t>алкоголь, наркотики, нужно, не теряя времени, обратиться к психиатру-наркологу.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усугубляйте ситуацию криком и угрозами. Берегите собственные силы, они вам еще пригодятся. Тем более</w:t>
      </w:r>
      <w:proofErr w:type="gramStart"/>
      <w:r w:rsidRPr="00AF5D6D">
        <w:rPr>
          <w:szCs w:val="28"/>
        </w:rPr>
        <w:t>,</w:t>
      </w:r>
      <w:proofErr w:type="gramEnd"/>
      <w:r w:rsidRPr="00AF5D6D">
        <w:rPr>
          <w:szCs w:val="28"/>
        </w:rPr>
        <w:t xml:space="preserve">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</w:t>
      </w:r>
      <w:proofErr w:type="gramStart"/>
      <w:r w:rsidRPr="00AF5D6D">
        <w:rPr>
          <w:szCs w:val="28"/>
        </w:rPr>
        <w:t>унижать и оскорблять</w:t>
      </w:r>
      <w:proofErr w:type="gramEnd"/>
      <w:r w:rsidRPr="00AF5D6D">
        <w:rPr>
          <w:szCs w:val="28"/>
        </w:rPr>
        <w:t xml:space="preserve"> его только з</w:t>
      </w:r>
      <w:r>
        <w:rPr>
          <w:szCs w:val="28"/>
        </w:rPr>
        <w:t>а то, чт</w:t>
      </w:r>
      <w:r w:rsidRPr="00AF5D6D">
        <w:rPr>
          <w:szCs w:val="28"/>
        </w:rPr>
        <w:t>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490C15" w:rsidRPr="00490C15" w:rsidRDefault="00490C15" w:rsidP="00A52AC8">
      <w:pPr>
        <w:pStyle w:val="3"/>
        <w:jc w:val="both"/>
        <w:rPr>
          <w:i/>
          <w:iCs/>
          <w:color w:val="000000"/>
          <w:szCs w:val="28"/>
        </w:rPr>
      </w:pPr>
    </w:p>
    <w:p w:rsidR="00BA37A3" w:rsidRPr="00BA37A3" w:rsidRDefault="00AF5D6D" w:rsidP="0074507B">
      <w:pPr>
        <w:pStyle w:val="3"/>
        <w:ind w:firstLine="709"/>
        <w:jc w:val="both"/>
        <w:rPr>
          <w:i/>
          <w:iCs/>
          <w:color w:val="000000"/>
          <w:szCs w:val="28"/>
        </w:rPr>
      </w:pPr>
      <w:r w:rsidRPr="00AF5D6D">
        <w:rPr>
          <w:szCs w:val="28"/>
        </w:rPr>
        <w:t>Не пытайтесь бороться в одиночку, не делайте из этой болезни семейной тайны, обратитесь за помощью к спе</w:t>
      </w:r>
      <w:r w:rsidR="00BA37A3">
        <w:rPr>
          <w:szCs w:val="28"/>
        </w:rPr>
        <w:t>циалистам</w:t>
      </w:r>
      <w:r w:rsidR="0074507B" w:rsidRPr="00AF5D6D">
        <w:rPr>
          <w:szCs w:val="28"/>
        </w:rPr>
        <w:t>*</w:t>
      </w:r>
      <w:r w:rsidR="00BA37A3">
        <w:rPr>
          <w:szCs w:val="28"/>
        </w:rPr>
        <w:t>, обязанным помочь Вам</w:t>
      </w:r>
      <w:r w:rsidR="00490C15">
        <w:rPr>
          <w:szCs w:val="28"/>
        </w:rPr>
        <w:t>:</w:t>
      </w:r>
    </w:p>
    <w:p w:rsidR="00BA37A3" w:rsidRPr="00A52AC8" w:rsidRDefault="00A52AC8" w:rsidP="00BA37A3">
      <w:pPr>
        <w:pStyle w:val="3"/>
        <w:rPr>
          <w:b/>
          <w:i/>
          <w:i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szCs w:val="28"/>
        </w:rPr>
        <w:t>571-13-71</w:t>
      </w:r>
    </w:p>
    <w:p w:rsidR="00BA37A3" w:rsidRPr="00BA37A3" w:rsidRDefault="00BA37A3" w:rsidP="00BA37A3">
      <w:pPr>
        <w:pStyle w:val="3"/>
        <w:rPr>
          <w:iCs/>
          <w:color w:val="000000"/>
          <w:szCs w:val="28"/>
        </w:rPr>
      </w:pPr>
      <w:r w:rsidRPr="00BA37A3">
        <w:rPr>
          <w:iCs/>
          <w:color w:val="000000"/>
          <w:szCs w:val="28"/>
        </w:rPr>
        <w:t xml:space="preserve">Телефон доверия для подростков и молодёжи до </w:t>
      </w:r>
      <w:smartTag w:uri="urn:schemas-microsoft-com:office:smarttags" w:element="metricconverter">
        <w:smartTagPr>
          <w:attr w:name="ProductID" w:val="21 г"/>
        </w:smartTagPr>
        <w:r w:rsidRPr="00BA37A3">
          <w:rPr>
            <w:iCs/>
            <w:color w:val="000000"/>
            <w:szCs w:val="28"/>
          </w:rPr>
          <w:t>21 г</w:t>
        </w:r>
        <w:r w:rsidR="00A52AC8">
          <w:rPr>
            <w:iCs/>
            <w:color w:val="000000"/>
            <w:szCs w:val="28"/>
          </w:rPr>
          <w:t>ода</w:t>
        </w:r>
      </w:smartTag>
      <w:r w:rsidRPr="00BA37A3">
        <w:rPr>
          <w:iCs/>
          <w:color w:val="000000"/>
          <w:szCs w:val="28"/>
        </w:rPr>
        <w:t>,</w:t>
      </w:r>
      <w:r w:rsidR="00F51027">
        <w:rPr>
          <w:iCs/>
          <w:color w:val="000000"/>
          <w:szCs w:val="28"/>
        </w:rPr>
        <w:t xml:space="preserve"> </w:t>
      </w:r>
      <w:r w:rsidRPr="00BA37A3">
        <w:rPr>
          <w:iCs/>
          <w:color w:val="000000"/>
          <w:szCs w:val="28"/>
        </w:rPr>
        <w:t>а также их родителей по проблемам детско-родительских отношений.</w:t>
      </w:r>
    </w:p>
    <w:p w:rsidR="00BA37A3" w:rsidRPr="00BA37A3" w:rsidRDefault="00A52AC8" w:rsidP="00BA37A3">
      <w:pPr>
        <w:pStyle w:val="3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Работает</w:t>
      </w:r>
      <w:r w:rsidR="00BA37A3" w:rsidRPr="00BA37A3">
        <w:rPr>
          <w:iCs/>
          <w:color w:val="000000"/>
          <w:szCs w:val="28"/>
        </w:rPr>
        <w:t xml:space="preserve"> в будние дни с 9.00 ч до 19.00ч.</w:t>
      </w:r>
    </w:p>
    <w:p w:rsidR="00A52AC8" w:rsidRDefault="00A52AC8" w:rsidP="00A52AC8">
      <w:pPr>
        <w:pStyle w:val="3"/>
        <w:rPr>
          <w:b/>
          <w:bCs/>
          <w:szCs w:val="28"/>
        </w:rPr>
      </w:pPr>
    </w:p>
    <w:p w:rsidR="0074507B" w:rsidRDefault="00A52AC8" w:rsidP="0074507B">
      <w:pPr>
        <w:pStyle w:val="3"/>
        <w:rPr>
          <w:b/>
          <w:b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bCs/>
          <w:szCs w:val="28"/>
        </w:rPr>
        <w:t>555-13-04</w:t>
      </w:r>
    </w:p>
    <w:p w:rsidR="00F51027" w:rsidRDefault="00BA37A3" w:rsidP="0074507B">
      <w:pPr>
        <w:pStyle w:val="3"/>
        <w:rPr>
          <w:szCs w:val="28"/>
        </w:rPr>
      </w:pPr>
      <w:r w:rsidRPr="00BA37A3">
        <w:rPr>
          <w:szCs w:val="28"/>
        </w:rPr>
        <w:t xml:space="preserve">Круглосуточный телефон для </w:t>
      </w:r>
      <w:proofErr w:type="spellStart"/>
      <w:r w:rsidRPr="00BA37A3">
        <w:rPr>
          <w:szCs w:val="28"/>
        </w:rPr>
        <w:t>нарк</w:t>
      </w:r>
      <w:proofErr w:type="gramStart"/>
      <w:r w:rsidRPr="00BA37A3">
        <w:rPr>
          <w:szCs w:val="28"/>
        </w:rPr>
        <w:t>о</w:t>
      </w:r>
      <w:proofErr w:type="spellEnd"/>
      <w:r w:rsidRPr="00BA37A3">
        <w:rPr>
          <w:szCs w:val="28"/>
        </w:rPr>
        <w:t>-</w:t>
      </w:r>
      <w:proofErr w:type="gramEnd"/>
      <w:r w:rsidRPr="00BA37A3">
        <w:rPr>
          <w:szCs w:val="28"/>
        </w:rPr>
        <w:t xml:space="preserve"> и ВИЧ- зависимых</w:t>
      </w:r>
    </w:p>
    <w:p w:rsidR="0074507B" w:rsidRPr="0074507B" w:rsidRDefault="00A52AC8" w:rsidP="0074507B">
      <w:pPr>
        <w:pStyle w:val="3"/>
        <w:rPr>
          <w:b/>
          <w:bCs/>
          <w:szCs w:val="28"/>
        </w:rPr>
      </w:pPr>
      <w:r>
        <w:rPr>
          <w:szCs w:val="28"/>
        </w:rPr>
        <w:t>(</w:t>
      </w:r>
      <w:r w:rsidR="00BA37A3" w:rsidRPr="00BA37A3">
        <w:rPr>
          <w:szCs w:val="28"/>
        </w:rPr>
        <w:t>центр «Роза Ветров»)</w:t>
      </w: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843)</w:t>
      </w:r>
      <w:r w:rsidR="00BA37A3"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277-00-00</w:t>
      </w:r>
    </w:p>
    <w:p w:rsidR="00BA37A3" w:rsidRPr="0074507B" w:rsidRDefault="00BA37A3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7A3">
        <w:rPr>
          <w:rFonts w:ascii="Times New Roman" w:hAnsi="Times New Roman" w:cs="Times New Roman"/>
          <w:sz w:val="28"/>
          <w:szCs w:val="28"/>
        </w:rPr>
        <w:t xml:space="preserve">Круглосуточный телефон доверия </w:t>
      </w:r>
      <w:r w:rsidRPr="00BA37A3">
        <w:rPr>
          <w:rFonts w:ascii="Times New Roman" w:hAnsi="Times New Roman" w:cs="Times New Roman"/>
          <w:iCs/>
          <w:sz w:val="28"/>
          <w:szCs w:val="28"/>
        </w:rPr>
        <w:t>для</w:t>
      </w:r>
      <w:r w:rsidRPr="00BA37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37A3">
        <w:rPr>
          <w:rFonts w:ascii="Times New Roman" w:hAnsi="Times New Roman" w:cs="Times New Roman"/>
          <w:iCs/>
          <w:sz w:val="28"/>
          <w:szCs w:val="28"/>
        </w:rPr>
        <w:t>всех граждан</w:t>
      </w:r>
    </w:p>
    <w:p w:rsidR="0074507B" w:rsidRDefault="0074507B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C3" w:rsidRPr="00AF5D6D" w:rsidRDefault="00AF5D6D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*(даны телефоны центров медицинской, психолого - педагогической и социальной и помощи).</w:t>
      </w:r>
    </w:p>
    <w:sectPr w:rsidR="00EB54C3" w:rsidRPr="00AF5D6D" w:rsidSect="0059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C04BA"/>
    <w:multiLevelType w:val="hybridMultilevel"/>
    <w:tmpl w:val="AE5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5D6D"/>
    <w:rsid w:val="002868FA"/>
    <w:rsid w:val="00490C15"/>
    <w:rsid w:val="00495D32"/>
    <w:rsid w:val="0059058C"/>
    <w:rsid w:val="0074507B"/>
    <w:rsid w:val="0088028C"/>
    <w:rsid w:val="009A6619"/>
    <w:rsid w:val="00A52AC8"/>
    <w:rsid w:val="00AF5D6D"/>
    <w:rsid w:val="00BA37A3"/>
    <w:rsid w:val="00DF59DE"/>
    <w:rsid w:val="00EB54C3"/>
    <w:rsid w:val="00F51027"/>
    <w:rsid w:val="00F8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8C"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 XD</dc:creator>
  <cp:keywords/>
  <dc:description/>
  <cp:lastModifiedBy>Пухова</cp:lastModifiedBy>
  <cp:revision>9</cp:revision>
  <dcterms:created xsi:type="dcterms:W3CDTF">2013-06-24T11:35:00Z</dcterms:created>
  <dcterms:modified xsi:type="dcterms:W3CDTF">2013-07-31T10:41:00Z</dcterms:modified>
</cp:coreProperties>
</file>